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Introduction to Psychology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Film Project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Presentations on Tuesday 5/28 and Thursday 5/30 (2 each day)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Psychological Disorders and their portrayal in film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Part I: Exploration of a psychological disorder: Brochure</w:t>
      </w:r>
      <w:r w:rsidDel="00000000" w:rsidR="00000000" w:rsidRPr="00000000">
        <w:rPr>
          <w:rFonts w:ascii="Droid Serif" w:cs="Droid Serif" w:eastAsia="Droid Serif" w:hAnsi="Droid Serif"/>
          <w:rtl w:val="0"/>
        </w:rPr>
        <w:tab/>
        <w:tab/>
        <w:tab/>
        <w:tab/>
        <w:t xml:space="preserve">50 %</w:t>
      </w:r>
    </w:p>
    <w:p w:rsidR="00000000" w:rsidDel="00000000" w:rsidP="00000000" w:rsidRDefault="00000000" w:rsidRPr="00000000" w14:paraId="00000007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You are going to create a brochure on a disorder to hand out to your classmates.</w:t>
      </w:r>
    </w:p>
    <w:p w:rsidR="00000000" w:rsidDel="00000000" w:rsidP="00000000" w:rsidRDefault="00000000" w:rsidRPr="00000000" w14:paraId="00000009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1)</w:t>
        <w:tab/>
        <w:t xml:space="preserve">Choose a psychological disorder you are interested in. </w:t>
      </w:r>
    </w:p>
    <w:p w:rsidR="00000000" w:rsidDel="00000000" w:rsidP="00000000" w:rsidRDefault="00000000" w:rsidRPr="00000000" w14:paraId="0000000A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2)</w:t>
        <w:tab/>
        <w:t xml:space="preserve">Include typical symptoms of the disorder.</w:t>
      </w:r>
    </w:p>
    <w:p w:rsidR="00000000" w:rsidDel="00000000" w:rsidP="00000000" w:rsidRDefault="00000000" w:rsidRPr="00000000" w14:paraId="0000000B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3)</w:t>
        <w:tab/>
        <w:t xml:space="preserve">What are the different theories on the causes of the disorder (bio-psycho-social)?</w:t>
      </w:r>
    </w:p>
    <w:p w:rsidR="00000000" w:rsidDel="00000000" w:rsidP="00000000" w:rsidRDefault="00000000" w:rsidRPr="00000000" w14:paraId="0000000C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4)</w:t>
        <w:tab/>
        <w:t xml:space="preserve">What specific treatments, therapeutic and medication, are used for the disorder?</w:t>
      </w:r>
    </w:p>
    <w:p w:rsidR="00000000" w:rsidDel="00000000" w:rsidP="00000000" w:rsidRDefault="00000000" w:rsidRPr="00000000" w14:paraId="0000000D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5)</w:t>
        <w:tab/>
        <w:t xml:space="preserve">Prevalence (i.e. age, culture, family patterns)</w:t>
      </w:r>
    </w:p>
    <w:p w:rsidR="00000000" w:rsidDel="00000000" w:rsidP="00000000" w:rsidRDefault="00000000" w:rsidRPr="00000000" w14:paraId="0000000E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6)</w:t>
        <w:tab/>
        <w:t xml:space="preserve">Interesting facts about the disorder (i.e. popular or famous people with the disorder)</w:t>
      </w:r>
    </w:p>
    <w:p w:rsidR="00000000" w:rsidDel="00000000" w:rsidP="00000000" w:rsidRDefault="00000000" w:rsidRPr="00000000" w14:paraId="0000000F">
      <w:pPr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7)</w:t>
        <w:tab/>
        <w:t xml:space="preserve">Brochure should be easy to read and understand.</w:t>
      </w:r>
    </w:p>
    <w:p w:rsidR="00000000" w:rsidDel="00000000" w:rsidP="00000000" w:rsidRDefault="00000000" w:rsidRPr="00000000" w14:paraId="00000010">
      <w:pPr>
        <w:ind w:left="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8)</w:t>
        <w:tab/>
        <w:t xml:space="preserve">Include at least 3 sources: remember, we are not psychologists. This is an activity of exploration.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Part II: Watch a film </w:t>
        <w:tab/>
        <w:tab/>
        <w:tab/>
        <w:tab/>
        <w:tab/>
        <w:tab/>
        <w:tab/>
        <w:tab/>
        <w:tab/>
        <w:t xml:space="preserve">50 %</w:t>
      </w:r>
      <w:r w:rsidDel="00000000" w:rsidR="00000000" w:rsidRPr="00000000">
        <w:rPr>
          <w:rFonts w:ascii="Droid Serif" w:cs="Droid Serif" w:eastAsia="Droid Serif" w:hAnsi="Droid Serif"/>
          <w:rtl w:val="0"/>
        </w:rPr>
        <w:tab/>
        <w:tab/>
      </w:r>
    </w:p>
    <w:p w:rsidR="00000000" w:rsidDel="00000000" w:rsidP="00000000" w:rsidRDefault="00000000" w:rsidRPr="00000000" w14:paraId="00000014">
      <w:pPr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Watch a popular film that depicts a character with your disorder and show a scene(s) from your movie during your presentation that clearly portrays the disorder.</w:t>
      </w:r>
    </w:p>
    <w:p w:rsidR="00000000" w:rsidDel="00000000" w:rsidP="00000000" w:rsidRDefault="00000000" w:rsidRPr="00000000" w14:paraId="00000016">
      <w:pPr>
        <w:ind w:left="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Goals of the Presentation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provide a </w:t>
      </w:r>
      <w:r w:rsidDel="00000000" w:rsidR="00000000" w:rsidRPr="00000000">
        <w:rPr>
          <w:rFonts w:ascii="Droid Serif" w:cs="Droid Serif" w:eastAsia="Droid Serif" w:hAnsi="Droid Serif"/>
          <w:u w:val="single"/>
          <w:rtl w:val="0"/>
        </w:rPr>
        <w:t xml:space="preserve">brief</w:t>
      </w: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overview of the film, describing the main characters and defining the disorder depicted (I do not want an entire plot summary)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an explanation of the symptoms of the disorder, and specific examples from the film of these symptoms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an explanation of the therapies and treatments of the disorder, and specific examples from the film of those therapies and treatments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discuss how the concept/disorder was either accurately or inaccurately portrayed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Presentation - 20-25 minutes in length.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Your presentation will provide to your listeners a sense that you possess appropriate familiarity with your topic, and that you have genuinely immersed yourself in the relevant material.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  <w:u w:val="single"/>
        </w:rPr>
      </w:pPr>
      <w:r w:rsidDel="00000000" w:rsidR="00000000" w:rsidRPr="00000000">
        <w:rPr>
          <w:rFonts w:ascii="Droid Serif" w:cs="Droid Serif" w:eastAsia="Droid Serif" w:hAnsi="Droid Serif"/>
          <w:u w:val="single"/>
          <w:rtl w:val="0"/>
        </w:rPr>
        <w:t xml:space="preserve">You will employ good presentation technique: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Enunciate (very important!)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Make eye contact with your listeners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Modulate your vocal tone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Avoid “filler” language (”so,” “um,” “yeah”)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Have your last sentence or two in mind before you begin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Disorder List </w:t>
      </w: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(organized by category and subcategories), students choose one of the subcategories.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1.</w:t>
        <w:tab/>
        <w:t xml:space="preserve">Psychotic Disorder – difficulty recognizing reality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a.</w:t>
        <w:tab/>
        <w:t xml:space="preserve">Schizophrenia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2.</w:t>
        <w:tab/>
        <w:t xml:space="preserve">Mood Disorders – disturbances of emotions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a.</w:t>
        <w:tab/>
        <w:t xml:space="preserve">Depression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b.</w:t>
        <w:tab/>
        <w:t xml:space="preserve">Bipolar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3.</w:t>
        <w:tab/>
        <w:t xml:space="preserve">Anxiety Disorder – unexplained feelings of apprehensions and tenseness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a.</w:t>
        <w:tab/>
        <w:t xml:space="preserve">Obsessive Compulsive Disorder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b.</w:t>
        <w:tab/>
        <w:t xml:space="preserve">Post-traumatic Stress Disorder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c.</w:t>
        <w:tab/>
        <w:t xml:space="preserve">Panic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4.</w:t>
        <w:tab/>
        <w:t xml:space="preserve">Dissociative Disorder – person’s sense of self separates from the individual’s memories, thoughts or feelings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a.</w:t>
        <w:tab/>
        <w:t xml:space="preserve">Dissociative Identity Disorder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b.</w:t>
        <w:tab/>
        <w:t xml:space="preserve">Dissociate amnesia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c.</w:t>
        <w:tab/>
        <w:t xml:space="preserve">Dissociate fugue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5.</w:t>
        <w:tab/>
        <w:t xml:space="preserve">Somatoform Disorder – physical problems occur for psychological reasons.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a.</w:t>
        <w:tab/>
        <w:t xml:space="preserve">Hypochondriasis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b.</w:t>
        <w:tab/>
        <w:t xml:space="preserve">Conversion Disorder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6.</w:t>
        <w:tab/>
        <w:t xml:space="preserve">Personality Disorder – unpleasant and peculiar personality patterns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a.</w:t>
        <w:tab/>
        <w:t xml:space="preserve">Antisocial Personality Disorder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b.</w:t>
        <w:tab/>
        <w:t xml:space="preserve">Borderline Personality Disorder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7.</w:t>
        <w:tab/>
        <w:t xml:space="preserve">Body Dysmorphia &amp; Eating Disorders – obsessive dissatisfaction with one’s bodily appearance perhaps resulting in specific behaviors towards food that are different than others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a.</w:t>
        <w:tab/>
        <w:t xml:space="preserve">Anorexia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b.</w:t>
        <w:tab/>
        <w:t xml:space="preserve">Bulimia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c.</w:t>
        <w:tab/>
        <w:t xml:space="preserve">Body Dysmorphia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Film Ideas: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Awakenings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One Flew over the Cuckoo’s Nest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 Beautiful Mind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Rain Man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The Aviator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Memento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Regarding Henry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Sybil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Girl Interrupted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Nell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Benny and Joon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Temple Grandin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As Good as it Gets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Good Will Hunting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Iris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The Three Faces of Eve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roid Serif" w:cs="Droid Serif" w:eastAsia="Droid Serif" w:hAnsi="Droid Serif"/>
          <w:u w:val="none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Black Swan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